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FB1" w:rsidRDefault="00BF3FB1" w:rsidP="00BF3FB1">
      <w:pPr>
        <w:pStyle w:val="Akapitzlist"/>
        <w:ind w:left="142"/>
        <w:jc w:val="right"/>
      </w:pPr>
      <w:bookmarkStart w:id="0" w:name="_GoBack"/>
      <w:bookmarkEnd w:id="0"/>
      <w:r>
        <w:t xml:space="preserve">Załącznik nr 2 do Zapytania ofertowego </w:t>
      </w:r>
    </w:p>
    <w:p w:rsidR="00254B2A" w:rsidRDefault="00254B2A" w:rsidP="00310B79">
      <w:pPr>
        <w:pStyle w:val="Akapitzlist"/>
        <w:ind w:left="142"/>
        <w:jc w:val="both"/>
      </w:pPr>
    </w:p>
    <w:p w:rsidR="00824C64" w:rsidRDefault="00824C64" w:rsidP="00310B79">
      <w:pPr>
        <w:pStyle w:val="Akapitzlist"/>
        <w:ind w:left="142"/>
        <w:jc w:val="both"/>
      </w:pPr>
    </w:p>
    <w:p w:rsidR="00824C64" w:rsidRDefault="00824C64" w:rsidP="00824C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Formularz Ofertowy </w:t>
      </w:r>
    </w:p>
    <w:p w:rsidR="00824C64" w:rsidRDefault="00824C64" w:rsidP="00824C64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do</w:t>
      </w:r>
      <w:proofErr w:type="gramEnd"/>
      <w:r>
        <w:rPr>
          <w:b/>
          <w:sz w:val="28"/>
          <w:szCs w:val="28"/>
        </w:rPr>
        <w:t xml:space="preserve"> ZAPYTANIA</w:t>
      </w:r>
      <w:r w:rsidRPr="009D2415">
        <w:rPr>
          <w:b/>
          <w:sz w:val="28"/>
          <w:szCs w:val="28"/>
        </w:rPr>
        <w:t xml:space="preserve"> OFERTOWE</w:t>
      </w:r>
      <w:r>
        <w:rPr>
          <w:b/>
          <w:sz w:val="28"/>
          <w:szCs w:val="28"/>
        </w:rPr>
        <w:t>GO</w:t>
      </w:r>
      <w:r w:rsidRPr="009D2415">
        <w:rPr>
          <w:b/>
          <w:sz w:val="28"/>
          <w:szCs w:val="28"/>
        </w:rPr>
        <w:t xml:space="preserve"> </w:t>
      </w:r>
    </w:p>
    <w:p w:rsidR="00A67B4F" w:rsidRDefault="00A67B4F" w:rsidP="00A67B4F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dotyczące</w:t>
      </w:r>
      <w:r w:rsidR="00C563E7">
        <w:rPr>
          <w:b/>
          <w:sz w:val="28"/>
          <w:szCs w:val="28"/>
        </w:rPr>
        <w:t>go</w:t>
      </w:r>
      <w:proofErr w:type="gramEnd"/>
      <w:r>
        <w:rPr>
          <w:b/>
          <w:sz w:val="28"/>
          <w:szCs w:val="28"/>
        </w:rPr>
        <w:t xml:space="preserve"> zakupu kompletu narzędzi i elektronarzędzi </w:t>
      </w:r>
    </w:p>
    <w:p w:rsidR="00824C64" w:rsidRDefault="00824C64" w:rsidP="00310B79">
      <w:pPr>
        <w:pStyle w:val="Akapitzlist"/>
        <w:ind w:left="142"/>
        <w:jc w:val="both"/>
      </w:pPr>
    </w:p>
    <w:p w:rsidR="00824C64" w:rsidRPr="00824C64" w:rsidRDefault="00824C64" w:rsidP="00310B79">
      <w:pPr>
        <w:pStyle w:val="Akapitzlist"/>
        <w:ind w:left="142"/>
        <w:jc w:val="both"/>
        <w:rPr>
          <w:b/>
        </w:rPr>
      </w:pPr>
      <w:r w:rsidRPr="00824C64">
        <w:rPr>
          <w:b/>
        </w:rPr>
        <w:t>Dane Oferenta: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2952"/>
        <w:gridCol w:w="3167"/>
        <w:gridCol w:w="3169"/>
      </w:tblGrid>
      <w:tr w:rsidR="00824C64" w:rsidRPr="00B15E45" w:rsidTr="00B511D3">
        <w:trPr>
          <w:trHeight w:val="566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4C64" w:rsidRPr="003E15A9" w:rsidRDefault="00824C64" w:rsidP="00B511D3">
            <w:r w:rsidRPr="003E15A9">
              <w:t xml:space="preserve">Nazwa </w:t>
            </w:r>
          </w:p>
        </w:tc>
        <w:tc>
          <w:tcPr>
            <w:tcW w:w="3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C64" w:rsidRPr="00B15E45" w:rsidRDefault="00824C64" w:rsidP="00B511D3">
            <w:pPr>
              <w:snapToGrid w:val="0"/>
            </w:pPr>
          </w:p>
        </w:tc>
      </w:tr>
      <w:tr w:rsidR="00824C64" w:rsidRPr="00B15E45" w:rsidTr="00B511D3">
        <w:trPr>
          <w:trHeight w:val="559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4C64" w:rsidRPr="003E15A9" w:rsidRDefault="00824C64" w:rsidP="00B511D3">
            <w:r w:rsidRPr="003E15A9">
              <w:t>Adres/siedziba</w:t>
            </w:r>
          </w:p>
        </w:tc>
        <w:tc>
          <w:tcPr>
            <w:tcW w:w="3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C64" w:rsidRPr="00B15E45" w:rsidRDefault="00824C64" w:rsidP="00B511D3">
            <w:pPr>
              <w:snapToGrid w:val="0"/>
            </w:pPr>
          </w:p>
        </w:tc>
      </w:tr>
      <w:tr w:rsidR="00824C64" w:rsidRPr="00B15E45" w:rsidTr="00B511D3">
        <w:trPr>
          <w:trHeight w:val="553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4C64" w:rsidRPr="003E15A9" w:rsidRDefault="00254B2A" w:rsidP="00EE4FE6">
            <w:r>
              <w:t>Miejscowość, kod pocz</w:t>
            </w:r>
            <w:r w:rsidR="00EE4FE6">
              <w:t>t</w:t>
            </w:r>
            <w:r>
              <w:t>owy</w:t>
            </w:r>
          </w:p>
        </w:tc>
        <w:tc>
          <w:tcPr>
            <w:tcW w:w="3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C64" w:rsidRPr="00B15E45" w:rsidRDefault="00824C64" w:rsidP="00B511D3">
            <w:pPr>
              <w:snapToGrid w:val="0"/>
            </w:pPr>
          </w:p>
        </w:tc>
      </w:tr>
      <w:tr w:rsidR="00824C64" w:rsidRPr="00B15E45" w:rsidTr="00B511D3">
        <w:trPr>
          <w:trHeight w:val="561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4C64" w:rsidRPr="003E15A9" w:rsidRDefault="00824C64" w:rsidP="00B511D3">
            <w:r w:rsidRPr="003E15A9">
              <w:t>NIP, REGON</w:t>
            </w:r>
          </w:p>
        </w:tc>
        <w:tc>
          <w:tcPr>
            <w:tcW w:w="3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C64" w:rsidRPr="00B15E45" w:rsidRDefault="00824C64" w:rsidP="00B511D3">
            <w:pPr>
              <w:snapToGrid w:val="0"/>
            </w:pPr>
          </w:p>
        </w:tc>
      </w:tr>
      <w:tr w:rsidR="00824C64" w:rsidRPr="00B15E45" w:rsidTr="00B511D3">
        <w:trPr>
          <w:trHeight w:val="561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4C64" w:rsidRPr="003E15A9" w:rsidRDefault="00824C64" w:rsidP="00B511D3">
            <w:r>
              <w:t>Telefon kontaktowy:</w:t>
            </w:r>
          </w:p>
        </w:tc>
        <w:tc>
          <w:tcPr>
            <w:tcW w:w="3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C64" w:rsidRPr="00B15E45" w:rsidRDefault="00824C64" w:rsidP="00B511D3">
            <w:pPr>
              <w:snapToGrid w:val="0"/>
            </w:pPr>
          </w:p>
        </w:tc>
      </w:tr>
      <w:tr w:rsidR="00824C64" w:rsidRPr="00B15E45" w:rsidTr="00B511D3">
        <w:trPr>
          <w:trHeight w:val="561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4C64" w:rsidRDefault="00824C64" w:rsidP="00B511D3">
            <w:r>
              <w:t>Adres e-mail:</w:t>
            </w:r>
          </w:p>
        </w:tc>
        <w:tc>
          <w:tcPr>
            <w:tcW w:w="3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C64" w:rsidRPr="00B15E45" w:rsidRDefault="00824C64" w:rsidP="00B511D3">
            <w:pPr>
              <w:snapToGrid w:val="0"/>
            </w:pPr>
          </w:p>
        </w:tc>
      </w:tr>
      <w:tr w:rsidR="00254B2A" w:rsidRPr="00B15E45" w:rsidTr="00254B2A">
        <w:trPr>
          <w:trHeight w:val="561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4B2A" w:rsidRPr="00B15E45" w:rsidRDefault="00254B2A" w:rsidP="00254B2A">
            <w:pPr>
              <w:snapToGrid w:val="0"/>
            </w:pPr>
            <w:r>
              <w:t>Łączna cena oferowanego przedmiotu zamówienia (PLN):</w:t>
            </w:r>
          </w:p>
        </w:tc>
      </w:tr>
      <w:tr w:rsidR="00254B2A" w:rsidRPr="00B15E45" w:rsidTr="00254B2A">
        <w:trPr>
          <w:trHeight w:val="561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4B2A" w:rsidRPr="00254B2A" w:rsidRDefault="00C563E7" w:rsidP="00A67B4F">
            <w:pPr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="00254B2A" w:rsidRPr="00254B2A">
              <w:rPr>
                <w:b/>
              </w:rPr>
              <w:t>ena netto</w:t>
            </w:r>
            <w:r w:rsidR="00A67B4F">
              <w:rPr>
                <w:b/>
              </w:rPr>
              <w:t xml:space="preserve"> za przedmiot zamówienia</w:t>
            </w:r>
          </w:p>
        </w:tc>
        <w:tc>
          <w:tcPr>
            <w:tcW w:w="17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4B2A" w:rsidRPr="00254B2A" w:rsidRDefault="00254B2A" w:rsidP="00254B2A">
            <w:pPr>
              <w:snapToGrid w:val="0"/>
              <w:jc w:val="center"/>
              <w:rPr>
                <w:b/>
              </w:rPr>
            </w:pPr>
            <w:r w:rsidRPr="00254B2A">
              <w:rPr>
                <w:b/>
              </w:rPr>
              <w:t>VAT</w:t>
            </w:r>
          </w:p>
        </w:tc>
        <w:tc>
          <w:tcPr>
            <w:tcW w:w="1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4B2A" w:rsidRPr="00254B2A" w:rsidRDefault="00C563E7" w:rsidP="00A67B4F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="00254B2A" w:rsidRPr="00254B2A">
              <w:rPr>
                <w:b/>
              </w:rPr>
              <w:t>ena brutto</w:t>
            </w:r>
            <w:r w:rsidR="00A67B4F">
              <w:rPr>
                <w:b/>
              </w:rPr>
              <w:t xml:space="preserve"> za przedmiot zamówienia</w:t>
            </w:r>
          </w:p>
        </w:tc>
      </w:tr>
      <w:tr w:rsidR="00254B2A" w:rsidRPr="00B15E45" w:rsidTr="00254B2A">
        <w:trPr>
          <w:trHeight w:val="561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4B2A" w:rsidRDefault="00254B2A" w:rsidP="00824C64"/>
        </w:tc>
        <w:tc>
          <w:tcPr>
            <w:tcW w:w="17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4B2A" w:rsidRPr="00B15E45" w:rsidRDefault="00254B2A" w:rsidP="00B511D3">
            <w:pPr>
              <w:snapToGrid w:val="0"/>
            </w:pPr>
          </w:p>
        </w:tc>
        <w:tc>
          <w:tcPr>
            <w:tcW w:w="1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4B2A" w:rsidRPr="00B15E45" w:rsidRDefault="00254B2A" w:rsidP="00B511D3">
            <w:pPr>
              <w:snapToGrid w:val="0"/>
            </w:pPr>
          </w:p>
        </w:tc>
      </w:tr>
      <w:tr w:rsidR="00824C64" w:rsidRPr="00B15E45" w:rsidTr="00B511D3">
        <w:trPr>
          <w:trHeight w:val="561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4C64" w:rsidRPr="003E15A9" w:rsidRDefault="00824C64" w:rsidP="00B511D3">
            <w:r w:rsidRPr="003E15A9">
              <w:t>Termin ważności oferty w dniach</w:t>
            </w:r>
            <w:r>
              <w:t>:</w:t>
            </w:r>
          </w:p>
        </w:tc>
        <w:tc>
          <w:tcPr>
            <w:tcW w:w="3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C64" w:rsidRPr="00B15E45" w:rsidRDefault="00824C64" w:rsidP="00B511D3">
            <w:pPr>
              <w:snapToGrid w:val="0"/>
            </w:pPr>
          </w:p>
        </w:tc>
      </w:tr>
      <w:tr w:rsidR="00254B2A" w:rsidRPr="00B15E45" w:rsidTr="00B511D3">
        <w:trPr>
          <w:trHeight w:val="561"/>
        </w:trPr>
        <w:tc>
          <w:tcPr>
            <w:tcW w:w="1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4B2A" w:rsidRPr="003E15A9" w:rsidRDefault="00254B2A" w:rsidP="005B75F8">
            <w:r>
              <w:t xml:space="preserve">Okres gwarancji </w:t>
            </w:r>
            <w:r w:rsidR="00EE4FE6">
              <w:t xml:space="preserve">na dostarczone </w:t>
            </w:r>
            <w:r w:rsidR="005B75F8">
              <w:t xml:space="preserve">narzędzia </w:t>
            </w:r>
            <w:r>
              <w:t>w miesiącach – wymagane minimum – 12 m-</w:t>
            </w:r>
            <w:proofErr w:type="spellStart"/>
            <w:r>
              <w:t>cy</w:t>
            </w:r>
            <w:proofErr w:type="spellEnd"/>
          </w:p>
        </w:tc>
        <w:tc>
          <w:tcPr>
            <w:tcW w:w="3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4B2A" w:rsidRPr="00B15E45" w:rsidRDefault="00254B2A" w:rsidP="00B511D3">
            <w:pPr>
              <w:snapToGrid w:val="0"/>
            </w:pPr>
          </w:p>
        </w:tc>
      </w:tr>
    </w:tbl>
    <w:p w:rsidR="00824C64" w:rsidRDefault="00824C64" w:rsidP="00310B79">
      <w:pPr>
        <w:pStyle w:val="Akapitzlist"/>
        <w:ind w:left="142"/>
        <w:jc w:val="both"/>
      </w:pPr>
    </w:p>
    <w:p w:rsidR="00824C64" w:rsidRDefault="00824C64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  <w:r>
        <w:t>Oświadczam/y, że zapoznałem/zapoznaliśmy się z treścią zapytania ofertowego i nie wnoszę/wnosimy do niej zastrzeżeń oraz przyjmuję/przyjmujemy warunki w niej zawarte.</w:t>
      </w: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  <w:r>
        <w:lastRenderedPageBreak/>
        <w:t>Oświadczam/y, że w cenie oferty uwzględnione zostały wszystkie koszty wykonania przedmiotowego zamówienia.</w:t>
      </w: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  <w:r>
        <w:t>Oświadczam/y, że zaoferowany przeze mnie/przez nas przedmiot zamówienia spełnia wszystkie wymagania Zamawiającego.</w:t>
      </w: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  <w:r>
        <w:t>Oświadczam/y, że wycena przedmiotu zamówienia uwzględnia wszystkie uwarunkowania oraz czynniki związane z realizacją zamówienia i obejmuje cały zakres rzeczowy zamówienia – jest kompletna.</w:t>
      </w: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  <w:r>
        <w:t>Oferuję/</w:t>
      </w:r>
      <w:proofErr w:type="spellStart"/>
      <w:r>
        <w:t>emy</w:t>
      </w:r>
      <w:proofErr w:type="spellEnd"/>
      <w:r>
        <w:t xml:space="preserve"> wykonanie zamówienia w terminach i na warunkach określonych w zapytani</w:t>
      </w:r>
      <w:r w:rsidR="00A67B4F">
        <w:t>u</w:t>
      </w:r>
      <w:r>
        <w:t xml:space="preserve"> ofertowym.</w:t>
      </w: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  <w:r>
        <w:t>Oświadczam/y, że spełniam/y warunki udziału w postępowaniu.</w:t>
      </w: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</w:p>
    <w:p w:rsidR="00254B2A" w:rsidRDefault="00254B2A" w:rsidP="00254B2A">
      <w:pPr>
        <w:pStyle w:val="Akapitzlist"/>
        <w:ind w:left="142"/>
        <w:jc w:val="both"/>
      </w:pPr>
      <w:r w:rsidRPr="00254B2A">
        <w:t>Wykaz dokumentów składanych wraz z formularzem:</w:t>
      </w:r>
    </w:p>
    <w:p w:rsidR="00254B2A" w:rsidRDefault="00254B2A" w:rsidP="00254B2A">
      <w:pPr>
        <w:pStyle w:val="Akapitzlist"/>
        <w:numPr>
          <w:ilvl w:val="0"/>
          <w:numId w:val="9"/>
        </w:numPr>
        <w:jc w:val="both"/>
      </w:pPr>
      <w:r>
        <w:t>Oświadczenie o braku powiązań</w:t>
      </w:r>
    </w:p>
    <w:p w:rsidR="00BF3FB1" w:rsidRDefault="00BF3FB1" w:rsidP="00254B2A">
      <w:pPr>
        <w:pStyle w:val="Akapitzlist"/>
        <w:numPr>
          <w:ilvl w:val="0"/>
          <w:numId w:val="9"/>
        </w:numPr>
        <w:jc w:val="both"/>
      </w:pPr>
      <w:r>
        <w:t>Lista z ceną elementów zamówienia</w:t>
      </w:r>
    </w:p>
    <w:p w:rsidR="00254B2A" w:rsidRPr="005D4D76" w:rsidRDefault="00EE4FE6" w:rsidP="00254B2A">
      <w:pPr>
        <w:pStyle w:val="Akapitzlist"/>
        <w:numPr>
          <w:ilvl w:val="0"/>
          <w:numId w:val="9"/>
        </w:numPr>
        <w:jc w:val="both"/>
      </w:pPr>
      <w:r w:rsidRPr="005D4D76">
        <w:t xml:space="preserve">Specyfikacja techniczna oferowanych </w:t>
      </w:r>
      <w:r w:rsidR="00A67B4F">
        <w:t>narzędzi</w:t>
      </w: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</w:p>
    <w:p w:rsidR="0079325B" w:rsidRDefault="0079325B" w:rsidP="00310B79">
      <w:pPr>
        <w:pStyle w:val="Akapitzlist"/>
        <w:ind w:left="142"/>
        <w:jc w:val="both"/>
      </w:pPr>
    </w:p>
    <w:tbl>
      <w:tblPr>
        <w:tblStyle w:val="Tabela-Siatka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1"/>
        <w:gridCol w:w="6345"/>
      </w:tblGrid>
      <w:tr w:rsidR="0079325B" w:rsidTr="0079325B">
        <w:tc>
          <w:tcPr>
            <w:tcW w:w="2801" w:type="dxa"/>
          </w:tcPr>
          <w:p w:rsidR="0079325B" w:rsidRDefault="0079325B" w:rsidP="00310B79">
            <w:pPr>
              <w:pStyle w:val="Akapitzlist"/>
              <w:ind w:left="0"/>
              <w:jc w:val="both"/>
            </w:pPr>
            <w:r>
              <w:t>……………………………………..</w:t>
            </w:r>
          </w:p>
        </w:tc>
        <w:tc>
          <w:tcPr>
            <w:tcW w:w="6345" w:type="dxa"/>
          </w:tcPr>
          <w:p w:rsidR="0079325B" w:rsidRDefault="0079325B" w:rsidP="00310B79">
            <w:pPr>
              <w:pStyle w:val="Akapitzlist"/>
              <w:ind w:left="0"/>
              <w:jc w:val="both"/>
            </w:pPr>
            <w:r>
              <w:t xml:space="preserve">                                                         ………………………………………………………</w:t>
            </w:r>
          </w:p>
        </w:tc>
      </w:tr>
      <w:tr w:rsidR="0079325B" w:rsidTr="0079325B">
        <w:tc>
          <w:tcPr>
            <w:tcW w:w="2801" w:type="dxa"/>
          </w:tcPr>
          <w:p w:rsidR="0079325B" w:rsidRDefault="0079325B" w:rsidP="00310B79">
            <w:pPr>
              <w:pStyle w:val="Akapitzlist"/>
              <w:ind w:left="0"/>
              <w:jc w:val="both"/>
            </w:pPr>
            <w:proofErr w:type="spellStart"/>
            <w:r>
              <w:t>miejsce</w:t>
            </w:r>
            <w:proofErr w:type="gramStart"/>
            <w:r>
              <w:t>,data</w:t>
            </w:r>
            <w:proofErr w:type="spellEnd"/>
            <w:proofErr w:type="gramEnd"/>
          </w:p>
        </w:tc>
        <w:tc>
          <w:tcPr>
            <w:tcW w:w="6345" w:type="dxa"/>
          </w:tcPr>
          <w:p w:rsidR="0079325B" w:rsidRDefault="0079325B" w:rsidP="0079325B">
            <w:pPr>
              <w:pStyle w:val="Akapitzlist"/>
              <w:ind w:left="0"/>
              <w:jc w:val="both"/>
            </w:pPr>
            <w:r>
              <w:t xml:space="preserve">                                                        </w:t>
            </w:r>
            <w:proofErr w:type="gramStart"/>
            <w:r>
              <w:t>podpis</w:t>
            </w:r>
            <w:proofErr w:type="gramEnd"/>
            <w:r>
              <w:t>/podpisy osób upoważnionych</w:t>
            </w:r>
          </w:p>
        </w:tc>
      </w:tr>
    </w:tbl>
    <w:p w:rsidR="0079325B" w:rsidRDefault="0079325B" w:rsidP="00310B79">
      <w:pPr>
        <w:pStyle w:val="Akapitzlist"/>
        <w:ind w:left="142"/>
        <w:jc w:val="both"/>
      </w:pPr>
    </w:p>
    <w:p w:rsidR="00254B2A" w:rsidRDefault="00254B2A" w:rsidP="00310B79">
      <w:pPr>
        <w:pStyle w:val="Akapitzlist"/>
        <w:ind w:left="142"/>
        <w:jc w:val="both"/>
      </w:pPr>
    </w:p>
    <w:p w:rsidR="00254B2A" w:rsidRDefault="00254B2A">
      <w:r>
        <w:br w:type="page"/>
      </w:r>
    </w:p>
    <w:p w:rsidR="00BF3FB1" w:rsidRDefault="00254B2A" w:rsidP="00254B2A">
      <w:pPr>
        <w:pStyle w:val="Akapitzlist"/>
        <w:ind w:left="142"/>
        <w:jc w:val="right"/>
      </w:pPr>
      <w:r>
        <w:lastRenderedPageBreak/>
        <w:t xml:space="preserve">Załącznik nr 1 do </w:t>
      </w:r>
      <w:r w:rsidR="00BF3FB1" w:rsidRPr="00BF3FB1">
        <w:t xml:space="preserve">Formularza ofertowego </w:t>
      </w:r>
    </w:p>
    <w:p w:rsidR="00254B2A" w:rsidRDefault="00BF3FB1" w:rsidP="00254B2A">
      <w:pPr>
        <w:pStyle w:val="Akapitzlist"/>
        <w:ind w:left="142"/>
        <w:jc w:val="right"/>
      </w:pPr>
      <w:proofErr w:type="gramStart"/>
      <w:r w:rsidRPr="00BF3FB1">
        <w:t>na</w:t>
      </w:r>
      <w:proofErr w:type="gramEnd"/>
      <w:r w:rsidRPr="00BF3FB1">
        <w:t xml:space="preserve"> zakup kompletu narzędzi i elektronarzędzi</w:t>
      </w:r>
    </w:p>
    <w:p w:rsidR="00254B2A" w:rsidRDefault="00254B2A" w:rsidP="00310B79">
      <w:pPr>
        <w:pStyle w:val="Akapitzlist"/>
        <w:ind w:left="142"/>
        <w:jc w:val="both"/>
      </w:pPr>
    </w:p>
    <w:p w:rsidR="00BF3FB1" w:rsidRDefault="00BF3FB1" w:rsidP="00254B2A">
      <w:pPr>
        <w:pStyle w:val="Akapitzlist"/>
        <w:ind w:left="142"/>
        <w:jc w:val="center"/>
        <w:rPr>
          <w:b/>
          <w:sz w:val="28"/>
          <w:szCs w:val="28"/>
        </w:rPr>
      </w:pPr>
    </w:p>
    <w:p w:rsidR="00BF3FB1" w:rsidRDefault="00BF3FB1" w:rsidP="00254B2A">
      <w:pPr>
        <w:pStyle w:val="Akapitzlist"/>
        <w:ind w:left="142"/>
        <w:jc w:val="center"/>
        <w:rPr>
          <w:b/>
          <w:sz w:val="28"/>
          <w:szCs w:val="28"/>
        </w:rPr>
      </w:pPr>
    </w:p>
    <w:p w:rsidR="00254B2A" w:rsidRPr="00254B2A" w:rsidRDefault="00254B2A" w:rsidP="00254B2A">
      <w:pPr>
        <w:pStyle w:val="Akapitzlist"/>
        <w:ind w:left="142"/>
        <w:jc w:val="center"/>
        <w:rPr>
          <w:b/>
          <w:sz w:val="28"/>
          <w:szCs w:val="28"/>
        </w:rPr>
      </w:pPr>
      <w:r w:rsidRPr="00254B2A">
        <w:rPr>
          <w:b/>
          <w:sz w:val="28"/>
          <w:szCs w:val="28"/>
        </w:rPr>
        <w:t>OŚWIADCZENIE O BRAKU POWIĄZAŃ</w:t>
      </w:r>
    </w:p>
    <w:p w:rsidR="00254B2A" w:rsidRDefault="00254B2A" w:rsidP="00310B79">
      <w:pPr>
        <w:pStyle w:val="Akapitzlist"/>
        <w:ind w:left="142"/>
        <w:jc w:val="both"/>
      </w:pPr>
    </w:p>
    <w:p w:rsidR="00254B2A" w:rsidRPr="00404CF2" w:rsidRDefault="00393D6E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Składając ofertę w odpowiedzi na</w:t>
      </w:r>
      <w:r w:rsidR="00254B2A" w:rsidRPr="00404CF2">
        <w:rPr>
          <w:rFonts w:cstheme="minorHAnsi"/>
        </w:rPr>
        <w:t xml:space="preserve"> Zapytani</w:t>
      </w:r>
      <w:r>
        <w:rPr>
          <w:rFonts w:cstheme="minorHAnsi"/>
        </w:rPr>
        <w:t>e</w:t>
      </w:r>
      <w:r w:rsidR="00254B2A" w:rsidRPr="00404CF2">
        <w:rPr>
          <w:rFonts w:cstheme="minorHAnsi"/>
        </w:rPr>
        <w:t xml:space="preserve"> Ofertowe </w:t>
      </w:r>
      <w:r w:rsidR="00254B2A" w:rsidRPr="00393D6E">
        <w:rPr>
          <w:rFonts w:cstheme="minorHAnsi"/>
        </w:rPr>
        <w:t>dotyczące</w:t>
      </w:r>
      <w:r w:rsidR="00254B2A" w:rsidRPr="00404CF2">
        <w:rPr>
          <w:rFonts w:cstheme="minorHAnsi"/>
          <w:b/>
        </w:rPr>
        <w:t xml:space="preserve"> </w:t>
      </w:r>
      <w:r w:rsidR="00A67B4F" w:rsidRPr="00A67B4F">
        <w:rPr>
          <w:rFonts w:cstheme="minorHAnsi"/>
          <w:b/>
        </w:rPr>
        <w:t>zakupu kompletu narzędzi i elektronarzędzi</w:t>
      </w:r>
      <w:r w:rsidR="00254B2A" w:rsidRPr="00404CF2">
        <w:rPr>
          <w:rFonts w:cstheme="minorHAnsi"/>
        </w:rPr>
        <w:t xml:space="preserve">, </w:t>
      </w:r>
      <w:r w:rsidR="00EA4654">
        <w:rPr>
          <w:rFonts w:cstheme="minorHAnsi"/>
        </w:rPr>
        <w:t xml:space="preserve">oświadczam, że </w:t>
      </w:r>
      <w:r w:rsidR="00254B2A" w:rsidRPr="00404CF2">
        <w:rPr>
          <w:rFonts w:cstheme="minorHAnsi"/>
        </w:rPr>
        <w:t xml:space="preserve">nie jestem powiązany z Zamawiającym i konsorcjantami realizującymi projekt nr MAZOWSZE/0141/19-00 pt. „Opracowanie inteligentnej konstrukcji ciśnieniowego zbiornika kompozytowego z uchylną dennicą”  </w:t>
      </w:r>
    </w:p>
    <w:p w:rsidR="00EE4FE6" w:rsidRDefault="00EE4FE6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254B2A" w:rsidRPr="00404CF2" w:rsidRDefault="00254B2A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404CF2">
        <w:rPr>
          <w:rFonts w:cstheme="minorHAnsi"/>
        </w:rPr>
        <w:t>Przez powiązania rozumie się podmiot:</w:t>
      </w:r>
    </w:p>
    <w:p w:rsidR="00254B2A" w:rsidRDefault="00254B2A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proofErr w:type="gramStart"/>
      <w:r w:rsidRPr="00404CF2">
        <w:rPr>
          <w:rFonts w:cstheme="minorHAnsi"/>
        </w:rPr>
        <w:t>a</w:t>
      </w:r>
      <w:proofErr w:type="gramEnd"/>
      <w:r w:rsidRPr="00404CF2">
        <w:rPr>
          <w:rFonts w:cstheme="minorHAnsi"/>
        </w:rPr>
        <w:t>) powiązany lub będący jednostką zależną, współzal</w:t>
      </w:r>
      <w:r w:rsidR="00404CF2">
        <w:rPr>
          <w:rFonts w:cstheme="minorHAnsi"/>
        </w:rPr>
        <w:t xml:space="preserve">eżną lub dominującą w relacji z </w:t>
      </w:r>
      <w:r w:rsidRPr="00404CF2">
        <w:rPr>
          <w:rFonts w:cstheme="minorHAnsi"/>
        </w:rPr>
        <w:t>Beneficjent</w:t>
      </w:r>
      <w:r w:rsidR="00404CF2">
        <w:rPr>
          <w:rFonts w:cstheme="minorHAnsi"/>
        </w:rPr>
        <w:t>ami</w:t>
      </w:r>
      <w:r w:rsidRPr="00404CF2">
        <w:rPr>
          <w:rFonts w:cstheme="minorHAnsi"/>
        </w:rPr>
        <w:t xml:space="preserve"> w rozumieniu ustawy z dnia 29 września 1994 r. o rachunkowości,</w:t>
      </w:r>
    </w:p>
    <w:p w:rsidR="00EE4FE6" w:rsidRPr="00404CF2" w:rsidRDefault="00EE4FE6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254B2A" w:rsidRDefault="00254B2A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proofErr w:type="gramStart"/>
      <w:r w:rsidRPr="00404CF2">
        <w:rPr>
          <w:rFonts w:cstheme="minorHAnsi"/>
        </w:rPr>
        <w:t>b</w:t>
      </w:r>
      <w:proofErr w:type="gramEnd"/>
      <w:r w:rsidRPr="00404CF2">
        <w:rPr>
          <w:rFonts w:cstheme="minorHAnsi"/>
        </w:rPr>
        <w:t xml:space="preserve">) będący podmiotem pozostającym z </w:t>
      </w:r>
      <w:r w:rsidR="00404CF2">
        <w:rPr>
          <w:rFonts w:cstheme="minorHAnsi"/>
        </w:rPr>
        <w:t>Beneficjentami</w:t>
      </w:r>
      <w:r w:rsidRPr="00404CF2">
        <w:rPr>
          <w:rFonts w:cstheme="minorHAnsi"/>
        </w:rPr>
        <w:t xml:space="preserve"> lu</w:t>
      </w:r>
      <w:r w:rsidR="00404CF2">
        <w:rPr>
          <w:rFonts w:cstheme="minorHAnsi"/>
        </w:rPr>
        <w:t xml:space="preserve">b członkami ich organów w takim </w:t>
      </w:r>
      <w:r w:rsidRPr="00404CF2">
        <w:rPr>
          <w:rFonts w:cstheme="minorHAnsi"/>
        </w:rPr>
        <w:t>stosunku faktycznym lub prawnym, który może budzi</w:t>
      </w:r>
      <w:r w:rsidR="00404CF2">
        <w:rPr>
          <w:rFonts w:cstheme="minorHAnsi"/>
        </w:rPr>
        <w:t xml:space="preserve">ć uzasadnione </w:t>
      </w:r>
      <w:r w:rsidR="00EE4FE6">
        <w:rPr>
          <w:rFonts w:cstheme="minorHAnsi"/>
        </w:rPr>
        <w:t>wątpliwości, co</w:t>
      </w:r>
      <w:r w:rsidR="00404CF2">
        <w:rPr>
          <w:rFonts w:cstheme="minorHAnsi"/>
        </w:rPr>
        <w:t xml:space="preserve"> do </w:t>
      </w:r>
      <w:r w:rsidRPr="00404CF2">
        <w:rPr>
          <w:rFonts w:cstheme="minorHAnsi"/>
        </w:rPr>
        <w:t>bezstronności w wyborze dostawcy towaru lub usługi,</w:t>
      </w:r>
      <w:r w:rsidR="00404CF2">
        <w:rPr>
          <w:rFonts w:cstheme="minorHAnsi"/>
        </w:rPr>
        <w:t xml:space="preserve"> w szczególności pozostającym w </w:t>
      </w:r>
      <w:r w:rsidRPr="00404CF2">
        <w:rPr>
          <w:rFonts w:cstheme="minorHAnsi"/>
        </w:rPr>
        <w:t>związku małżeńskim, stosunku pokrewieństwa lub p</w:t>
      </w:r>
      <w:r w:rsidR="00404CF2">
        <w:rPr>
          <w:rFonts w:cstheme="minorHAnsi"/>
        </w:rPr>
        <w:t xml:space="preserve">owinowactwa do drugiego stopnia </w:t>
      </w:r>
      <w:r w:rsidRPr="00404CF2">
        <w:rPr>
          <w:rFonts w:cstheme="minorHAnsi"/>
        </w:rPr>
        <w:t>włącznie, stosunku przysposobienia, opieki lub kurate</w:t>
      </w:r>
      <w:r w:rsidR="00404CF2">
        <w:rPr>
          <w:rFonts w:cstheme="minorHAnsi"/>
        </w:rPr>
        <w:t xml:space="preserve">li, także poprzez członkostwo w </w:t>
      </w:r>
      <w:r w:rsidRPr="00404CF2">
        <w:rPr>
          <w:rFonts w:cstheme="minorHAnsi"/>
        </w:rPr>
        <w:t>organach dostawcy towaru lub usługi,</w:t>
      </w:r>
    </w:p>
    <w:p w:rsidR="00EE4FE6" w:rsidRPr="00404CF2" w:rsidRDefault="00EE4FE6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254B2A" w:rsidRDefault="00254B2A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proofErr w:type="gramStart"/>
      <w:r w:rsidRPr="00404CF2">
        <w:rPr>
          <w:rFonts w:cstheme="minorHAnsi"/>
        </w:rPr>
        <w:t>c</w:t>
      </w:r>
      <w:proofErr w:type="gramEnd"/>
      <w:r w:rsidRPr="00404CF2">
        <w:rPr>
          <w:rFonts w:cstheme="minorHAnsi"/>
        </w:rPr>
        <w:t>) będący podmiotem powiązanym lub podmiotem partnerskim w stosunku do Beneficjent</w:t>
      </w:r>
      <w:r w:rsidR="00404CF2">
        <w:rPr>
          <w:rFonts w:cstheme="minorHAnsi"/>
        </w:rPr>
        <w:t xml:space="preserve">ów </w:t>
      </w:r>
      <w:r w:rsidRPr="00404CF2">
        <w:rPr>
          <w:rFonts w:cstheme="minorHAnsi"/>
        </w:rPr>
        <w:t>w rozumieniu Rozporządzenia nr 651/2014,</w:t>
      </w:r>
    </w:p>
    <w:p w:rsidR="00EE4FE6" w:rsidRPr="00404CF2" w:rsidRDefault="00EE4FE6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254B2A" w:rsidRPr="00404CF2" w:rsidRDefault="00254B2A" w:rsidP="00404C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proofErr w:type="gramStart"/>
      <w:r w:rsidRPr="00404CF2">
        <w:rPr>
          <w:rFonts w:cstheme="minorHAnsi"/>
        </w:rPr>
        <w:t>d</w:t>
      </w:r>
      <w:proofErr w:type="gramEnd"/>
      <w:r w:rsidRPr="00404CF2">
        <w:rPr>
          <w:rFonts w:cstheme="minorHAnsi"/>
        </w:rPr>
        <w:t>) będący podmiotem powiązanym osobowo z Beneficjent</w:t>
      </w:r>
      <w:r w:rsidR="00404CF2">
        <w:rPr>
          <w:rFonts w:cstheme="minorHAnsi"/>
        </w:rPr>
        <w:t xml:space="preserve">ami w rozumieniu art. 32 ust. 2 </w:t>
      </w:r>
      <w:r w:rsidRPr="00404CF2">
        <w:rPr>
          <w:rFonts w:cstheme="minorHAnsi"/>
        </w:rPr>
        <w:t>ustawy z dnia 11 marca 2004 r. o podatku od towarów i usług.</w:t>
      </w:r>
    </w:p>
    <w:p w:rsidR="00404CF2" w:rsidRDefault="00404CF2" w:rsidP="00254B2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:rsidR="00404CF2" w:rsidRDefault="00404CF2" w:rsidP="00254B2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:rsidR="00404CF2" w:rsidRDefault="00404CF2" w:rsidP="00254B2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:rsidR="00404CF2" w:rsidRDefault="00404CF2" w:rsidP="00254B2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:rsidR="00404CF2" w:rsidRDefault="00404CF2" w:rsidP="00254B2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:rsidR="00404CF2" w:rsidRDefault="00404CF2" w:rsidP="00254B2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:rsidR="00254B2A" w:rsidRDefault="00EA4654" w:rsidP="00254B2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proofErr w:type="gramStart"/>
      <w:r>
        <w:rPr>
          <w:rFonts w:ascii="CIDFont+F1" w:hAnsi="CIDFont+F1" w:cs="CIDFont+F1"/>
          <w:sz w:val="24"/>
          <w:szCs w:val="24"/>
        </w:rPr>
        <w:t xml:space="preserve">…………………………                        </w:t>
      </w:r>
      <w:r w:rsidR="00254B2A">
        <w:rPr>
          <w:rFonts w:ascii="CIDFont+F1" w:hAnsi="CIDFont+F1" w:cs="CIDFont+F1"/>
          <w:sz w:val="24"/>
          <w:szCs w:val="24"/>
        </w:rPr>
        <w:t xml:space="preserve"> ………………………………………</w:t>
      </w:r>
      <w:proofErr w:type="gramEnd"/>
      <w:r w:rsidR="00254B2A">
        <w:rPr>
          <w:rFonts w:ascii="CIDFont+F1" w:hAnsi="CIDFont+F1" w:cs="CIDFont+F1"/>
          <w:sz w:val="24"/>
          <w:szCs w:val="24"/>
        </w:rPr>
        <w:t>…..</w:t>
      </w:r>
    </w:p>
    <w:p w:rsidR="00254B2A" w:rsidRDefault="00254B2A" w:rsidP="00254B2A">
      <w:pPr>
        <w:pStyle w:val="Akapitzlist"/>
        <w:ind w:left="142"/>
        <w:jc w:val="both"/>
        <w:rPr>
          <w:rFonts w:ascii="CIDFont+F1" w:hAnsi="CIDFont+F1" w:cs="CIDFont+F1"/>
          <w:sz w:val="16"/>
          <w:szCs w:val="16"/>
        </w:rPr>
      </w:pPr>
      <w:r>
        <w:rPr>
          <w:rFonts w:ascii="CIDFont+F1" w:hAnsi="CIDFont+F1" w:cs="CIDFont+F1"/>
          <w:sz w:val="16"/>
          <w:szCs w:val="16"/>
        </w:rPr>
        <w:t xml:space="preserve">(Miejscowość i </w:t>
      </w:r>
      <w:proofErr w:type="gramStart"/>
      <w:r>
        <w:rPr>
          <w:rFonts w:ascii="CIDFont+F1" w:hAnsi="CIDFont+F1" w:cs="CIDFont+F1"/>
          <w:sz w:val="16"/>
          <w:szCs w:val="16"/>
        </w:rPr>
        <w:t xml:space="preserve">data) </w:t>
      </w:r>
      <w:r w:rsidR="00EA4654">
        <w:rPr>
          <w:rFonts w:ascii="CIDFont+F1" w:hAnsi="CIDFont+F1" w:cs="CIDFont+F1"/>
          <w:sz w:val="16"/>
          <w:szCs w:val="16"/>
        </w:rPr>
        <w:tab/>
      </w:r>
      <w:r w:rsidR="00EA4654">
        <w:rPr>
          <w:rFonts w:ascii="CIDFont+F1" w:hAnsi="CIDFont+F1" w:cs="CIDFont+F1"/>
          <w:sz w:val="16"/>
          <w:szCs w:val="16"/>
        </w:rPr>
        <w:tab/>
      </w:r>
      <w:r w:rsidR="00EA4654">
        <w:rPr>
          <w:rFonts w:ascii="CIDFont+F1" w:hAnsi="CIDFont+F1" w:cs="CIDFont+F1"/>
          <w:sz w:val="16"/>
          <w:szCs w:val="16"/>
        </w:rPr>
        <w:tab/>
        <w:t xml:space="preserve">     </w:t>
      </w:r>
      <w:r>
        <w:rPr>
          <w:rFonts w:ascii="CIDFont+F1" w:hAnsi="CIDFont+F1" w:cs="CIDFont+F1"/>
          <w:sz w:val="16"/>
          <w:szCs w:val="16"/>
        </w:rPr>
        <w:t>(</w:t>
      </w:r>
      <w:r w:rsidR="00EA4654" w:rsidRPr="00EA4654">
        <w:rPr>
          <w:rFonts w:ascii="CIDFont+F1" w:hAnsi="CIDFont+F1" w:cs="CIDFont+F1"/>
          <w:sz w:val="16"/>
          <w:szCs w:val="16"/>
        </w:rPr>
        <w:t>Podpisy</w:t>
      </w:r>
      <w:proofErr w:type="gramEnd"/>
      <w:r w:rsidR="00EA4654" w:rsidRPr="00EA4654">
        <w:rPr>
          <w:rFonts w:ascii="CIDFont+F1" w:hAnsi="CIDFont+F1" w:cs="CIDFont+F1"/>
          <w:sz w:val="16"/>
          <w:szCs w:val="16"/>
        </w:rPr>
        <w:t xml:space="preserve"> osób upoważnionych do reprezentacji, pieczęć firmowa</w:t>
      </w:r>
      <w:r>
        <w:rPr>
          <w:rFonts w:ascii="CIDFont+F1" w:hAnsi="CIDFont+F1" w:cs="CIDFont+F1"/>
          <w:sz w:val="16"/>
          <w:szCs w:val="16"/>
        </w:rPr>
        <w:t>)</w:t>
      </w:r>
    </w:p>
    <w:p w:rsidR="00BF3FB1" w:rsidRDefault="00BF3FB1" w:rsidP="00254B2A">
      <w:pPr>
        <w:pStyle w:val="Akapitzlist"/>
        <w:ind w:left="142"/>
        <w:jc w:val="both"/>
        <w:rPr>
          <w:rFonts w:ascii="CIDFont+F1" w:hAnsi="CIDFont+F1" w:cs="CIDFont+F1"/>
          <w:sz w:val="16"/>
          <w:szCs w:val="16"/>
        </w:rPr>
      </w:pPr>
    </w:p>
    <w:p w:rsidR="00BF3FB1" w:rsidRDefault="00BF3FB1" w:rsidP="00254B2A">
      <w:pPr>
        <w:pStyle w:val="Akapitzlist"/>
        <w:ind w:left="142"/>
        <w:jc w:val="both"/>
        <w:rPr>
          <w:rFonts w:ascii="CIDFont+F1" w:hAnsi="CIDFont+F1" w:cs="CIDFont+F1"/>
          <w:sz w:val="16"/>
          <w:szCs w:val="16"/>
        </w:rPr>
      </w:pPr>
    </w:p>
    <w:p w:rsidR="00BF3FB1" w:rsidRDefault="00BF3FB1" w:rsidP="00254B2A">
      <w:pPr>
        <w:pStyle w:val="Akapitzlist"/>
        <w:ind w:left="142"/>
        <w:jc w:val="both"/>
        <w:rPr>
          <w:rFonts w:ascii="CIDFont+F1" w:hAnsi="CIDFont+F1" w:cs="CIDFont+F1"/>
          <w:sz w:val="16"/>
          <w:szCs w:val="16"/>
        </w:rPr>
      </w:pPr>
    </w:p>
    <w:p w:rsidR="00BF3FB1" w:rsidRDefault="00BF3FB1" w:rsidP="00254B2A">
      <w:pPr>
        <w:pStyle w:val="Akapitzlist"/>
        <w:ind w:left="142"/>
        <w:jc w:val="both"/>
        <w:rPr>
          <w:rFonts w:ascii="CIDFont+F1" w:hAnsi="CIDFont+F1" w:cs="CIDFont+F1"/>
          <w:sz w:val="16"/>
          <w:szCs w:val="16"/>
        </w:rPr>
      </w:pPr>
    </w:p>
    <w:p w:rsidR="00BF3FB1" w:rsidRDefault="00BF3FB1">
      <w:pPr>
        <w:rPr>
          <w:rFonts w:ascii="CIDFont+F1" w:hAnsi="CIDFont+F1" w:cs="CIDFont+F1"/>
          <w:sz w:val="16"/>
          <w:szCs w:val="16"/>
        </w:rPr>
      </w:pPr>
      <w:r>
        <w:rPr>
          <w:rFonts w:ascii="CIDFont+F1" w:hAnsi="CIDFont+F1" w:cs="CIDFont+F1"/>
          <w:sz w:val="16"/>
          <w:szCs w:val="16"/>
        </w:rPr>
        <w:br w:type="page"/>
      </w:r>
    </w:p>
    <w:p w:rsidR="00BF3FB1" w:rsidRDefault="00BF3FB1" w:rsidP="00BF3FB1">
      <w:pPr>
        <w:pStyle w:val="Akapitzlist"/>
        <w:ind w:left="142"/>
        <w:jc w:val="right"/>
      </w:pPr>
      <w:r>
        <w:lastRenderedPageBreak/>
        <w:t xml:space="preserve">Załącznik nr 2 do Formularza ofertowego </w:t>
      </w:r>
    </w:p>
    <w:p w:rsidR="00BF3FB1" w:rsidRDefault="00BF3FB1" w:rsidP="00BF3FB1">
      <w:pPr>
        <w:pStyle w:val="Akapitzlist"/>
        <w:ind w:left="142"/>
        <w:jc w:val="right"/>
      </w:pPr>
      <w:proofErr w:type="gramStart"/>
      <w:r>
        <w:t>na</w:t>
      </w:r>
      <w:proofErr w:type="gramEnd"/>
      <w:r>
        <w:t xml:space="preserve"> zakup </w:t>
      </w:r>
      <w:r w:rsidRPr="00BF3FB1">
        <w:t>kompletu narzędzi i elektronarzędzi</w:t>
      </w:r>
    </w:p>
    <w:p w:rsidR="00BF3FB1" w:rsidRDefault="00BF3FB1" w:rsidP="00BF3FB1">
      <w:pPr>
        <w:pStyle w:val="Akapitzlist"/>
        <w:ind w:left="142"/>
        <w:jc w:val="right"/>
      </w:pPr>
    </w:p>
    <w:p w:rsidR="00BF3FB1" w:rsidRDefault="008B3B5D" w:rsidP="008B3B5D">
      <w:pPr>
        <w:ind w:left="142"/>
        <w:jc w:val="center"/>
      </w:pPr>
      <w:r w:rsidRPr="008B3B5D">
        <w:rPr>
          <w:b/>
        </w:rPr>
        <w:t>Lista z ceną elementów zamówienia</w:t>
      </w:r>
    </w:p>
    <w:tbl>
      <w:tblPr>
        <w:tblW w:w="880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2296"/>
        <w:gridCol w:w="1450"/>
        <w:gridCol w:w="1985"/>
        <w:gridCol w:w="2693"/>
      </w:tblGrid>
      <w:tr w:rsidR="00BF3FB1" w:rsidRPr="00BF3FB1" w:rsidTr="00BF3FB1">
        <w:trPr>
          <w:trHeight w:val="792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FB1" w:rsidRPr="00BF3FB1" w:rsidRDefault="00BF3FB1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FB1" w:rsidRPr="00BF3FB1" w:rsidRDefault="00BF3FB1" w:rsidP="00BF3FB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Lista elementów zamówienia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FB1" w:rsidRPr="00BF3FB1" w:rsidRDefault="00BF3FB1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Ilość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3FB1" w:rsidRPr="00BF3FB1" w:rsidRDefault="00BF3FB1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Cena jednostkowa</w:t>
            </w:r>
            <w:r w:rsidR="005B75F8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 oferty (</w:t>
            </w:r>
            <w:r w:rsidRPr="00BF3FB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netto w PLN</w:t>
            </w:r>
            <w:r w:rsidR="005B75F8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3FB1" w:rsidRPr="00BF3FB1" w:rsidRDefault="00BF3FB1" w:rsidP="005B75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Cena netto </w:t>
            </w:r>
            <w:r w:rsidR="005B75F8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oferty</w:t>
            </w:r>
            <w:r w:rsidRPr="00BF3FB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 w PLN</w:t>
            </w:r>
          </w:p>
        </w:tc>
      </w:tr>
      <w:tr w:rsidR="008B3B5D" w:rsidRPr="00BF3FB1" w:rsidTr="00BF3FB1">
        <w:trPr>
          <w:trHeight w:val="792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Motopompa wraz z osprzętem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piła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taśmowa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74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szlifierka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stołowa kamień/taśma papier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80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wiertarka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kątowa akumulatorowa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672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wiertarka</w:t>
            </w:r>
            <w:proofErr w:type="gram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wkrętarka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akumulatorowa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62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 w:cs="Calibri"/>
                <w:color w:val="000000"/>
              </w:rPr>
              <w:t>szlifierka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kątowa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6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szlifierka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kątowa </w:t>
            </w:r>
            <w:proofErr w:type="spellStart"/>
            <w:r>
              <w:rPr>
                <w:rFonts w:ascii="Calibri" w:hAnsi="Calibri" w:cs="Calibri"/>
                <w:color w:val="000000"/>
              </w:rPr>
              <w:t>aklumulatorowa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52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wyrzynarka</w:t>
            </w:r>
            <w:proofErr w:type="gram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62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wyrzynarka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akumulatorowa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strug</w:t>
            </w:r>
            <w:proofErr w:type="gram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12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frezarka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górnowrzecionowa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86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13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urządzenie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oscylacyjne wielofunkcyjne akumulatorowe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14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odkurzacz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budowlany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15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nagrzewnica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elektryczna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16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nagrzewnica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elektryczna większej mocy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17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dmuchawa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z wężem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18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piła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tarczowa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19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piła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tarczowa akumulatorowa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86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20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zgrzewarka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polifuzyjna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do rur 63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1152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21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zgrzewarka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polifuzyjna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do rur 125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zgrzewarka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doczołowa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23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agregat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prądotwórczy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24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klucz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udarowy akumulatorowy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25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nitownica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akumulatorowa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26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klucz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udarowy pneumatyczny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27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wiertarka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pneumatyczna pistoletowa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28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>szlifierka</w:t>
            </w:r>
            <w:proofErr w:type="gramEnd"/>
            <w:r>
              <w:rPr>
                <w:rFonts w:ascii="Calibri" w:hAnsi="Calibri" w:cs="Calibri"/>
              </w:rPr>
              <w:t xml:space="preserve"> pneumatyczna kątowa orbitalna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29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szlifierka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pneumatyczna trzpieniowa długa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30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szlifierka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pneumatyczna trzpieniowa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31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szlifierka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pneumatyczna mikro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32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szlifierka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pneumatyczna taśmowa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86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33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szlifierka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pneumatyczna oscylacyjna mimośrodowa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34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</w:rPr>
              <w:t>filtr</w:t>
            </w:r>
            <w:proofErr w:type="gramEnd"/>
            <w:r>
              <w:rPr>
                <w:rFonts w:ascii="Calibri" w:hAnsi="Calibri" w:cs="Calibri"/>
                <w:color w:val="000000"/>
              </w:rPr>
              <w:t>+reduktor+naulejacz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BF3FB1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F3FB1">
              <w:rPr>
                <w:rFonts w:ascii="Calibri" w:eastAsia="Times New Roman" w:hAnsi="Calibri" w:cs="Calibri"/>
                <w:color w:val="000000"/>
                <w:lang w:eastAsia="pl-PL"/>
              </w:rPr>
              <w:t>35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zwijadło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przewodu pneumatycznego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36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przedłużacz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siłowy bębnowy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37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przedłużacz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bębnowy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38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zgrzewarka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warsztatowa do rur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39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</w:rPr>
              <w:t>młotowiertarka</w:t>
            </w:r>
            <w:proofErr w:type="spellEnd"/>
            <w:proofErr w:type="gram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40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strug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akumulatorowy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8B3B5D" w:rsidRPr="00BF3FB1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Pr="00BF3FB1" w:rsidRDefault="008B3B5D" w:rsidP="00BF3F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41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3B5D" w:rsidRDefault="008B3B5D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frezarka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akumulatorowa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B5D" w:rsidRDefault="008B3B5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B3B5D" w:rsidRPr="00BF3FB1" w:rsidRDefault="008B3B5D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BF3FB1" w:rsidRPr="00BF3FB1" w:rsidTr="004B20F8">
        <w:trPr>
          <w:trHeight w:val="576"/>
        </w:trPr>
        <w:tc>
          <w:tcPr>
            <w:tcW w:w="6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FB1" w:rsidRPr="00BF3FB1" w:rsidRDefault="005B75F8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Wartość</w:t>
            </w:r>
            <w:r w:rsidR="00BF3FB1" w:rsidRPr="00BF3FB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oferty </w:t>
            </w:r>
            <w:r w:rsidR="00BF3FB1" w:rsidRPr="00BF3FB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netto razem w PLN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3FB1" w:rsidRPr="00BF3FB1" w:rsidRDefault="00BF3FB1" w:rsidP="00BF3F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:rsidR="004B20F8" w:rsidRDefault="004B20F8" w:rsidP="00BF3FB1">
      <w:pPr>
        <w:pStyle w:val="Akapitzlist"/>
        <w:ind w:left="142"/>
        <w:jc w:val="both"/>
      </w:pPr>
    </w:p>
    <w:p w:rsidR="004B20F8" w:rsidRDefault="004B20F8">
      <w:r>
        <w:br w:type="page"/>
      </w:r>
    </w:p>
    <w:p w:rsidR="004B20F8" w:rsidRDefault="004B20F8" w:rsidP="004B20F8">
      <w:pPr>
        <w:pStyle w:val="Akapitzlist"/>
        <w:ind w:left="142"/>
        <w:jc w:val="right"/>
      </w:pPr>
      <w:r>
        <w:lastRenderedPageBreak/>
        <w:t xml:space="preserve">Załącznik nr 3 do Formularza ofertowego </w:t>
      </w:r>
    </w:p>
    <w:p w:rsidR="004B20F8" w:rsidRDefault="004B20F8" w:rsidP="004B20F8">
      <w:pPr>
        <w:pStyle w:val="Akapitzlist"/>
        <w:ind w:left="142"/>
        <w:jc w:val="right"/>
      </w:pPr>
      <w:proofErr w:type="gramStart"/>
      <w:r>
        <w:t>na</w:t>
      </w:r>
      <w:proofErr w:type="gramEnd"/>
      <w:r>
        <w:t xml:space="preserve"> zakup </w:t>
      </w:r>
      <w:r w:rsidRPr="00BF3FB1">
        <w:t>kompletu narzędzi i elektronarzędzi</w:t>
      </w:r>
    </w:p>
    <w:p w:rsidR="004B20F8" w:rsidRDefault="004B20F8" w:rsidP="004B20F8">
      <w:pPr>
        <w:pStyle w:val="Akapitzlist"/>
        <w:ind w:left="142"/>
        <w:jc w:val="right"/>
      </w:pPr>
    </w:p>
    <w:p w:rsidR="004B20F8" w:rsidRDefault="004B20F8" w:rsidP="004B20F8">
      <w:pPr>
        <w:pStyle w:val="Akapitzlist"/>
        <w:ind w:left="502"/>
        <w:jc w:val="center"/>
        <w:rPr>
          <w:b/>
        </w:rPr>
      </w:pPr>
      <w:r w:rsidRPr="004B20F8">
        <w:rPr>
          <w:b/>
        </w:rPr>
        <w:t>Specyfikacja techniczna oferowanych narzędzi</w:t>
      </w:r>
    </w:p>
    <w:p w:rsidR="004B20F8" w:rsidRDefault="004B20F8" w:rsidP="004B20F8">
      <w:pPr>
        <w:pStyle w:val="Akapitzlist"/>
        <w:ind w:left="502"/>
        <w:jc w:val="center"/>
        <w:rPr>
          <w:b/>
        </w:rPr>
      </w:pPr>
    </w:p>
    <w:tbl>
      <w:tblPr>
        <w:tblW w:w="9513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1620"/>
        <w:gridCol w:w="2551"/>
        <w:gridCol w:w="1701"/>
        <w:gridCol w:w="3261"/>
      </w:tblGrid>
      <w:tr w:rsidR="004B20F8" w:rsidRPr="004B20F8" w:rsidTr="004B20F8">
        <w:trPr>
          <w:trHeight w:val="576"/>
        </w:trPr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Lista elementów zamówienia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Minimalne parametry: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Oferowane parametry są jak wymagane/ lepsze/</w:t>
            </w:r>
          </w:p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równoważne</w:t>
            </w:r>
            <w:proofErr w:type="gramEnd"/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*</w:t>
            </w:r>
          </w:p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Parametry oferowanych narzędzi</w:t>
            </w:r>
          </w:p>
        </w:tc>
      </w:tr>
      <w:tr w:rsidR="005B75F8" w:rsidRPr="004B20F8" w:rsidTr="004B20F8">
        <w:trPr>
          <w:trHeight w:val="792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Motopompa wraz z osprzętem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Default="005B75F8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motopompa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o wydajności ok 1100l/min, wąż </w:t>
            </w:r>
            <w:proofErr w:type="spellStart"/>
            <w:r>
              <w:rPr>
                <w:rFonts w:ascii="Calibri" w:hAnsi="Calibri" w:cs="Calibri"/>
                <w:color w:val="000000"/>
              </w:rPr>
              <w:t>ssawn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5 lub 8m; węże tłoczne w75 4szt po 20m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5B75F8" w:rsidRPr="004B20F8" w:rsidTr="004B20F8">
        <w:trPr>
          <w:trHeight w:val="5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piła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taśmowa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Default="005B75F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Piła taśmowa do cięcia rur dużych średnic ok fi 400mm; możliwość cięcia pod kątem; zasilanie 230 lub 400V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5B75F8" w:rsidRPr="004B20F8" w:rsidTr="004B20F8">
        <w:trPr>
          <w:trHeight w:val="74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stołowa kamień/taśma papier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Default="005B75F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Szlifierka stołowa tarczowo taśmowa; zasilanie 230V, szerokość taśmy 100mm, średnica tarczy 150mm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5B75F8" w:rsidRPr="004B20F8" w:rsidTr="004B20F8">
        <w:trPr>
          <w:trHeight w:val="80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wiertarka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kątowa akumulatorowa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Default="005B75F8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min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napięcie 12V; </w:t>
            </w:r>
            <w:proofErr w:type="spellStart"/>
            <w:r>
              <w:rPr>
                <w:rFonts w:ascii="Calibri" w:hAnsi="Calibri" w:cs="Calibri"/>
                <w:color w:val="000000"/>
              </w:rPr>
              <w:t>akumulatormin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1 + ładowarka, w zestawie walizka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5B75F8" w:rsidRPr="004B20F8" w:rsidTr="004B20F8">
        <w:trPr>
          <w:trHeight w:val="672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wiertarka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Default="005B75F8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moc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silnika min 800w, zasilanie 230V; w zestawie walizka, śr. Uchwytu 13mm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5B75F8" w:rsidRPr="004B20F8" w:rsidTr="004B20F8">
        <w:trPr>
          <w:trHeight w:val="5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wkrętarka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akumulatorowa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Default="005B75F8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napięcie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18V; w zestawie min 2 akumulatory, ładowarka i walizka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5B75F8" w:rsidRPr="004B20F8" w:rsidTr="004B20F8">
        <w:trPr>
          <w:trHeight w:val="62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kątowa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5F8" w:rsidRDefault="005B75F8">
            <w:pPr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zasilanie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230V; moc ok 900W; średnica tarczy 125mm; w zestawie </w:t>
            </w:r>
            <w:r>
              <w:rPr>
                <w:rFonts w:ascii="Calibri" w:hAnsi="Calibri" w:cs="Calibri"/>
                <w:color w:val="000000"/>
              </w:rPr>
              <w:lastRenderedPageBreak/>
              <w:t>walizka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5F8" w:rsidRPr="004B20F8" w:rsidRDefault="005B75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6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lastRenderedPageBreak/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kątowa </w:t>
            </w:r>
            <w:proofErr w:type="spell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aklumulatorowa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5B75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średnica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tarczy 125; </w:t>
            </w:r>
            <w:proofErr w:type="spell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napiecie</w:t>
            </w:r>
            <w:proofErr w:type="spell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18V; </w:t>
            </w:r>
            <w:r w:rsidR="005B75F8"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ładowarka</w:t>
            </w:r>
            <w:r w:rsidR="005B75F8">
              <w:rPr>
                <w:rFonts w:ascii="Calibri" w:eastAsia="Times New Roman" w:hAnsi="Calibri" w:cs="Calibri"/>
                <w:color w:val="000000"/>
                <w:lang w:eastAsia="pl-PL"/>
              </w:rPr>
              <w:t>;</w:t>
            </w:r>
            <w:r w:rsidR="005B75F8"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r w:rsidR="005B75F8">
              <w:rPr>
                <w:rFonts w:ascii="Calibri" w:eastAsia="Times New Roman" w:hAnsi="Calibri" w:cs="Calibri"/>
                <w:color w:val="000000"/>
                <w:lang w:eastAsia="pl-PL"/>
              </w:rPr>
              <w:t>mile widziane w zestawie akumulatory</w:t>
            </w:r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i walizka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52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wyrzynarka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zasilanie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230V; moc min 700W; w zestawie walizka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391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wyrzynarka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akumulatorowa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napięcie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18V; w zestawie min 2 akumulatory, ładowarka i walizka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30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strug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zasilanie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230V; moc min 700W;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frezarka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górnowrzecionowa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zasilanie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230V; moc 900W; głębokość frezowania ok 40-50mm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86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urządzenie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oscylacyjne wielofunkcyjne akumulatorowe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napięcie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18V; moc ok 300W; + akumulator, ładowarka walizka, zestaw </w:t>
            </w:r>
            <w:proofErr w:type="spell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akcesorii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odkurzacz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budowlany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zasilanie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230V; moc ok 2000W; Gniazdo do podłączania elektronarzędzi; możliwość zbierania wody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nagrzewnica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elektryczna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zasilanie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230V, moc 2000W, z wentylatorem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nagrzewnica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elektryczna większej mocy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zasilanie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400V, moc min 10kW,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dmuchawa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 wężem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zaslanie</w:t>
            </w:r>
            <w:proofErr w:type="spellEnd"/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230V, moc ok 1500W, w zestawie wąż tłoczny ok 4m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piła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tarczowa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zasilanie 230V, moc ok 1500</w:t>
            </w: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W,  średnica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tarczy 190mm.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piła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tarczowa akumulatorowa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napięcie </w:t>
            </w: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ok  54V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; średnica tarczy 190mm, w zestawie akumulatory, ładowarka walizka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86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zgrzewarka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polifuzyjna</w:t>
            </w:r>
            <w:proofErr w:type="spell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do rur 63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lang w:eastAsia="pl-PL"/>
              </w:rPr>
              <w:t xml:space="preserve">zgrzewarka do rur PE, PP, PVDF i złączek o średnicy do 63 mm, element grzejny 800 W, w skrzynce przenośnej z rdzeniami i gniazdami </w:t>
            </w:r>
            <w:proofErr w:type="gramStart"/>
            <w:r w:rsidRPr="004B20F8">
              <w:rPr>
                <w:rFonts w:ascii="Calibri" w:eastAsia="Times New Roman" w:hAnsi="Calibri" w:cs="Calibri"/>
                <w:lang w:eastAsia="pl-PL"/>
              </w:rPr>
              <w:t>grzejnymi,  stojakiem</w:t>
            </w:r>
            <w:proofErr w:type="gramEnd"/>
            <w:r w:rsidRPr="004B20F8">
              <w:rPr>
                <w:rFonts w:ascii="Calibri" w:eastAsia="Times New Roman" w:hAnsi="Calibri" w:cs="Calibri"/>
                <w:lang w:eastAsia="pl-PL"/>
              </w:rPr>
              <w:t>, zasilanie 230V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B20F8" w:rsidRPr="004B20F8" w:rsidTr="004B20F8">
        <w:trPr>
          <w:trHeight w:val="1152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lastRenderedPageBreak/>
              <w:t>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zgrzewarka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polifuzyjna</w:t>
            </w:r>
            <w:proofErr w:type="spell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do rur 125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lang w:eastAsia="pl-PL"/>
              </w:rPr>
              <w:t>zgrzewarka</w:t>
            </w:r>
            <w:proofErr w:type="gramEnd"/>
            <w:r w:rsidRPr="004B20F8">
              <w:rPr>
                <w:rFonts w:ascii="Calibri" w:eastAsia="Times New Roman" w:hAnsi="Calibri" w:cs="Calibri"/>
                <w:lang w:eastAsia="pl-PL"/>
              </w:rPr>
              <w:t xml:space="preserve"> doczołowa do użycia z rdzeniami i gniazdami grzejnymi przeznaczona do rur o średnicy do 125 mm, w walizce z zestawem kamieni grzejnych plus adapter do zgrzewania czołowego. Zasilanie 230V.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zgrzewarka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doczołowa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zgrzewarka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stacjonarna do zgrzewanie rur i kształtek do średnicy do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agregat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prądotwórczy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moc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ok 7kVa, min 3 gniazda 230V i 1 400V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klucz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udarowy akumulatorowy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uchwyt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1/2", moment obrotowy ok 1900NM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nitownica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akumulatorowa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nity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do </w:t>
            </w:r>
            <w:proofErr w:type="spell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śr</w:t>
            </w:r>
            <w:proofErr w:type="spell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5mm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klucz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udarowy pneumatyczny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lang w:eastAsia="pl-PL"/>
              </w:rPr>
              <w:t>Średnica wrzeciona</w:t>
            </w:r>
            <w:proofErr w:type="gramStart"/>
            <w:r w:rsidRPr="004B20F8">
              <w:rPr>
                <w:rFonts w:ascii="Calibri" w:eastAsia="Times New Roman" w:hAnsi="Calibri" w:cs="Calibri"/>
                <w:lang w:eastAsia="pl-PL"/>
              </w:rPr>
              <w:t>: 1/2", moment</w:t>
            </w:r>
            <w:proofErr w:type="gramEnd"/>
            <w:r w:rsidRPr="004B20F8">
              <w:rPr>
                <w:rFonts w:ascii="Calibri" w:eastAsia="Times New Roman" w:hAnsi="Calibri" w:cs="Calibri"/>
                <w:lang w:eastAsia="pl-PL"/>
              </w:rPr>
              <w:t xml:space="preserve"> obrotowy ok 1800NM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wiertarka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pneumatyczna pistoletowa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śr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. Uchwytu 13mm, obroty ok 700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lang w:eastAsia="pl-PL"/>
              </w:rPr>
              <w:t xml:space="preserve"> pneumatyczna kątowa orbitalna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prędkość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obrotowa 15000, śr. Dysku 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pneumatyczna trzpieniowa długa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obroty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ok 25000, śr. Trzpienia 6mm,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pneumatyczna trzpieniowa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obroty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ok 25000, śr. Trzpienia 6mm,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pneumatyczna mikro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obroty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ok 65000, </w:t>
            </w:r>
            <w:proofErr w:type="spell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śr</w:t>
            </w:r>
            <w:proofErr w:type="spell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trzpienia 3mm,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pneumatyczna taśmowa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szerokość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taśmy 10mm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864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szlifierka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pneumatyczna oscylacyjna mimośrodowa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śr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. Tarczy 125-150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filtr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+reduktor+naulejacz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śr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. Gwintów przyłącza 1/2"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lastRenderedPageBreak/>
              <w:t>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zwijadło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przewodu pneumatycznego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śr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. Wewnętrzna przewodu ok 12mm, długość przewodu ok15m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przedłużacz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siłowy bębnowy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przedłużacz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5x2.5, </w:t>
            </w: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gniazda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1x400, 2x230; długość ok 25m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przedłużacz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bębnowy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przedłużacz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3x2,5, gniazda 4x230, długość ok 30m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zgrzewarka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warsztatowa do rur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zgrzewarka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stacjonarna do zgrzewanie rur i kształtek do średnicy do min 110 (najlepiej 160)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576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młotowiertarka</w:t>
            </w:r>
            <w:proofErr w:type="spellEnd"/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napięcie min 18V; energia udaru min 4</w:t>
            </w: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kJ;  tryb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pracy: młot/wiercenie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288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strug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akumulatorowy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moc 18</w:t>
            </w: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V;  w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zestawie akumulator, walizka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B20F8" w:rsidRPr="004B20F8" w:rsidTr="004B20F8">
        <w:trPr>
          <w:trHeight w:val="432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20F8" w:rsidRPr="004B20F8" w:rsidRDefault="004B20F8" w:rsidP="004B20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gramStart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frezarka</w:t>
            </w:r>
            <w:proofErr w:type="gramEnd"/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akumulatorowa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B20F8">
              <w:rPr>
                <w:rFonts w:ascii="Calibri" w:eastAsia="Times New Roman" w:hAnsi="Calibri" w:cs="Calibri"/>
                <w:color w:val="000000"/>
                <w:lang w:eastAsia="pl-PL"/>
              </w:rPr>
              <w:t>Napięcie 18V; głębokość frezowania ok 50mm,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20F8" w:rsidRPr="004B20F8" w:rsidRDefault="004B20F8" w:rsidP="004B20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:rsidR="004B20F8" w:rsidRPr="004B20F8" w:rsidRDefault="004B20F8" w:rsidP="004B20F8">
      <w:pPr>
        <w:pStyle w:val="Akapitzlist"/>
        <w:ind w:left="502"/>
        <w:jc w:val="both"/>
      </w:pPr>
      <w:r w:rsidRPr="004B20F8">
        <w:t>*proszę wpisać właściwe przy każdym elemencie zamówienia</w:t>
      </w:r>
    </w:p>
    <w:p w:rsidR="00BF3FB1" w:rsidRDefault="00BF3FB1" w:rsidP="00BF3FB1">
      <w:pPr>
        <w:pStyle w:val="Akapitzlist"/>
        <w:ind w:left="142"/>
        <w:jc w:val="both"/>
      </w:pPr>
    </w:p>
    <w:sectPr w:rsidR="00BF3FB1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D13" w:rsidRDefault="004C4D13" w:rsidP="00627604">
      <w:pPr>
        <w:spacing w:after="0" w:line="240" w:lineRule="auto"/>
      </w:pPr>
      <w:r>
        <w:separator/>
      </w:r>
    </w:p>
  </w:endnote>
  <w:endnote w:type="continuationSeparator" w:id="0">
    <w:p w:rsidR="004C4D13" w:rsidRDefault="004C4D13" w:rsidP="00627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6670420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4B20F8" w:rsidRDefault="004B20F8">
        <w:pPr>
          <w:pStyle w:val="Stopka"/>
          <w:pBdr>
            <w:top w:val="single" w:sz="4" w:space="1" w:color="D9D9D9" w:themeColor="background1" w:themeShade="D9"/>
          </w:pBdr>
          <w:jc w:val="right"/>
        </w:pPr>
        <w:r w:rsidRPr="00BF3FB1">
          <w:rPr>
            <w:sz w:val="18"/>
            <w:szCs w:val="18"/>
          </w:rPr>
          <w:fldChar w:fldCharType="begin"/>
        </w:r>
        <w:r w:rsidRPr="00BF3FB1">
          <w:rPr>
            <w:sz w:val="18"/>
            <w:szCs w:val="18"/>
          </w:rPr>
          <w:instrText>PAGE   \* MERGEFORMAT</w:instrText>
        </w:r>
        <w:r w:rsidRPr="00BF3FB1">
          <w:rPr>
            <w:sz w:val="18"/>
            <w:szCs w:val="18"/>
          </w:rPr>
          <w:fldChar w:fldCharType="separate"/>
        </w:r>
        <w:r w:rsidR="00690461">
          <w:rPr>
            <w:noProof/>
            <w:sz w:val="18"/>
            <w:szCs w:val="18"/>
          </w:rPr>
          <w:t>10</w:t>
        </w:r>
        <w:r w:rsidRPr="00BF3FB1">
          <w:rPr>
            <w:sz w:val="18"/>
            <w:szCs w:val="18"/>
          </w:rPr>
          <w:fldChar w:fldCharType="end"/>
        </w:r>
        <w:r w:rsidRPr="00BF3FB1">
          <w:rPr>
            <w:sz w:val="18"/>
            <w:szCs w:val="18"/>
          </w:rPr>
          <w:t xml:space="preserve"> | </w:t>
        </w:r>
        <w:r w:rsidRPr="00BF3FB1">
          <w:rPr>
            <w:color w:val="808080" w:themeColor="background1" w:themeShade="80"/>
            <w:spacing w:val="60"/>
            <w:sz w:val="18"/>
            <w:szCs w:val="18"/>
          </w:rPr>
          <w:t>Strona</w:t>
        </w:r>
      </w:p>
    </w:sdtContent>
  </w:sdt>
  <w:p w:rsidR="004B20F8" w:rsidRDefault="004B20F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D13" w:rsidRDefault="004C4D13" w:rsidP="00627604">
      <w:pPr>
        <w:spacing w:after="0" w:line="240" w:lineRule="auto"/>
      </w:pPr>
      <w:r>
        <w:separator/>
      </w:r>
    </w:p>
  </w:footnote>
  <w:footnote w:type="continuationSeparator" w:id="0">
    <w:p w:rsidR="004C4D13" w:rsidRDefault="004C4D13" w:rsidP="006276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0F8" w:rsidRDefault="004B20F8" w:rsidP="00627604">
    <w:pPr>
      <w:pStyle w:val="Nagwek"/>
      <w:jc w:val="both"/>
    </w:pPr>
    <w:r>
      <w:rPr>
        <w:noProof/>
        <w:lang w:eastAsia="pl-PL"/>
      </w:rPr>
      <w:drawing>
        <wp:inline distT="0" distB="0" distL="0" distR="0" wp14:anchorId="11CBFCFB" wp14:editId="59B4DA1C">
          <wp:extent cx="1523418" cy="685800"/>
          <wp:effectExtent l="0" t="0" r="635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26436" cy="6871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  <w:lang w:eastAsia="pl-PL"/>
      </w:rPr>
      <w:drawing>
        <wp:inline distT="0" distB="0" distL="0" distR="0" wp14:anchorId="0A205578" wp14:editId="157B8249">
          <wp:extent cx="1935674" cy="822960"/>
          <wp:effectExtent l="0" t="0" r="762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34899" cy="8226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31A48"/>
    <w:multiLevelType w:val="hybridMultilevel"/>
    <w:tmpl w:val="F33001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E4DB5"/>
    <w:multiLevelType w:val="hybridMultilevel"/>
    <w:tmpl w:val="5EEE58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D27F36"/>
    <w:multiLevelType w:val="hybridMultilevel"/>
    <w:tmpl w:val="777E8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43254F"/>
    <w:multiLevelType w:val="hybridMultilevel"/>
    <w:tmpl w:val="9A9AB5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A51DE0"/>
    <w:multiLevelType w:val="hybridMultilevel"/>
    <w:tmpl w:val="BDE8EBF0"/>
    <w:lvl w:ilvl="0" w:tplc="32E4E5C8">
      <w:start w:val="2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>
    <w:nsid w:val="60D7637B"/>
    <w:multiLevelType w:val="hybridMultilevel"/>
    <w:tmpl w:val="828A64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5D5006"/>
    <w:multiLevelType w:val="hybridMultilevel"/>
    <w:tmpl w:val="FE3839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6B0701"/>
    <w:multiLevelType w:val="hybridMultilevel"/>
    <w:tmpl w:val="A17696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4867D4"/>
    <w:multiLevelType w:val="hybridMultilevel"/>
    <w:tmpl w:val="0972CAE6"/>
    <w:lvl w:ilvl="0" w:tplc="D35E4AA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415"/>
    <w:rsid w:val="000576EE"/>
    <w:rsid w:val="00057AB6"/>
    <w:rsid w:val="000A3CCF"/>
    <w:rsid w:val="000E4F96"/>
    <w:rsid w:val="0019526C"/>
    <w:rsid w:val="001E2C7F"/>
    <w:rsid w:val="001F2234"/>
    <w:rsid w:val="00206924"/>
    <w:rsid w:val="00254B2A"/>
    <w:rsid w:val="002832F8"/>
    <w:rsid w:val="002D46C0"/>
    <w:rsid w:val="00310B79"/>
    <w:rsid w:val="00333C8B"/>
    <w:rsid w:val="00387EB8"/>
    <w:rsid w:val="00393D6E"/>
    <w:rsid w:val="003A3DFC"/>
    <w:rsid w:val="003B7C4A"/>
    <w:rsid w:val="003F3EA3"/>
    <w:rsid w:val="00404CF2"/>
    <w:rsid w:val="00483782"/>
    <w:rsid w:val="004A60D2"/>
    <w:rsid w:val="004B20F8"/>
    <w:rsid w:val="004C4D13"/>
    <w:rsid w:val="005B75F8"/>
    <w:rsid w:val="005D4D76"/>
    <w:rsid w:val="00623877"/>
    <w:rsid w:val="00627604"/>
    <w:rsid w:val="00690461"/>
    <w:rsid w:val="006B257C"/>
    <w:rsid w:val="00716C83"/>
    <w:rsid w:val="00763A78"/>
    <w:rsid w:val="0079325B"/>
    <w:rsid w:val="00794609"/>
    <w:rsid w:val="007A0A2B"/>
    <w:rsid w:val="007A440F"/>
    <w:rsid w:val="007F49ED"/>
    <w:rsid w:val="00821CFE"/>
    <w:rsid w:val="00824C64"/>
    <w:rsid w:val="00833434"/>
    <w:rsid w:val="00863344"/>
    <w:rsid w:val="0088530C"/>
    <w:rsid w:val="008A61FE"/>
    <w:rsid w:val="008B3B5D"/>
    <w:rsid w:val="008F01D2"/>
    <w:rsid w:val="009257F2"/>
    <w:rsid w:val="00931D33"/>
    <w:rsid w:val="00942F18"/>
    <w:rsid w:val="009470E9"/>
    <w:rsid w:val="00960EF5"/>
    <w:rsid w:val="00980461"/>
    <w:rsid w:val="0099009A"/>
    <w:rsid w:val="009A5874"/>
    <w:rsid w:val="009D2415"/>
    <w:rsid w:val="00A2275A"/>
    <w:rsid w:val="00A25A17"/>
    <w:rsid w:val="00A67B4F"/>
    <w:rsid w:val="00A87D4D"/>
    <w:rsid w:val="00AC25A6"/>
    <w:rsid w:val="00AE2F51"/>
    <w:rsid w:val="00B05ECA"/>
    <w:rsid w:val="00B511D3"/>
    <w:rsid w:val="00BB234A"/>
    <w:rsid w:val="00BF3FB1"/>
    <w:rsid w:val="00C427CC"/>
    <w:rsid w:val="00C563E7"/>
    <w:rsid w:val="00C60AF8"/>
    <w:rsid w:val="00C701E8"/>
    <w:rsid w:val="00C70500"/>
    <w:rsid w:val="00CA488F"/>
    <w:rsid w:val="00D2493E"/>
    <w:rsid w:val="00D333BF"/>
    <w:rsid w:val="00D442D1"/>
    <w:rsid w:val="00D524E9"/>
    <w:rsid w:val="00DD6BB4"/>
    <w:rsid w:val="00E14ED4"/>
    <w:rsid w:val="00E61452"/>
    <w:rsid w:val="00E63B4F"/>
    <w:rsid w:val="00E9657F"/>
    <w:rsid w:val="00EA4654"/>
    <w:rsid w:val="00EE4FE6"/>
    <w:rsid w:val="00F4682E"/>
    <w:rsid w:val="00FB612C"/>
    <w:rsid w:val="00FF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24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57AB6"/>
    <w:rPr>
      <w:color w:val="0000FF" w:themeColor="hyperlink"/>
      <w:u w:val="single"/>
    </w:rPr>
  </w:style>
  <w:style w:type="paragraph" w:customStyle="1" w:styleId="Default">
    <w:name w:val="Default"/>
    <w:rsid w:val="00960EF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0E4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27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27604"/>
  </w:style>
  <w:style w:type="paragraph" w:styleId="Stopka">
    <w:name w:val="footer"/>
    <w:basedOn w:val="Normalny"/>
    <w:link w:val="StopkaZnak"/>
    <w:uiPriority w:val="99"/>
    <w:unhideWhenUsed/>
    <w:rsid w:val="00627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7604"/>
  </w:style>
  <w:style w:type="paragraph" w:styleId="Tekstdymka">
    <w:name w:val="Balloon Text"/>
    <w:basedOn w:val="Normalny"/>
    <w:link w:val="TekstdymkaZnak"/>
    <w:uiPriority w:val="99"/>
    <w:semiHidden/>
    <w:unhideWhenUsed/>
    <w:rsid w:val="00627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76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24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57AB6"/>
    <w:rPr>
      <w:color w:val="0000FF" w:themeColor="hyperlink"/>
      <w:u w:val="single"/>
    </w:rPr>
  </w:style>
  <w:style w:type="paragraph" w:customStyle="1" w:styleId="Default">
    <w:name w:val="Default"/>
    <w:rsid w:val="00960EF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0E4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27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27604"/>
  </w:style>
  <w:style w:type="paragraph" w:styleId="Stopka">
    <w:name w:val="footer"/>
    <w:basedOn w:val="Normalny"/>
    <w:link w:val="StopkaZnak"/>
    <w:uiPriority w:val="99"/>
    <w:unhideWhenUsed/>
    <w:rsid w:val="00627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7604"/>
  </w:style>
  <w:style w:type="paragraph" w:styleId="Tekstdymka">
    <w:name w:val="Balloon Text"/>
    <w:basedOn w:val="Normalny"/>
    <w:link w:val="TekstdymkaZnak"/>
    <w:uiPriority w:val="99"/>
    <w:semiHidden/>
    <w:unhideWhenUsed/>
    <w:rsid w:val="00627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76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6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FF004-077D-4039-A6C4-5A78DD01C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1291</Words>
  <Characters>7750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48607</dc:creator>
  <cp:lastModifiedBy>48607</cp:lastModifiedBy>
  <cp:revision>3</cp:revision>
  <dcterms:created xsi:type="dcterms:W3CDTF">2020-06-17T12:55:00Z</dcterms:created>
  <dcterms:modified xsi:type="dcterms:W3CDTF">2020-06-17T12:56:00Z</dcterms:modified>
</cp:coreProperties>
</file>